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The explanation of your archetype is detailed, well thought out and provides insightful psychological commentary.</w:t>
            </w:r>
            <w:r w:rsidRPr="001A3809">
              <w:rPr>
                <w:sz w:val="18"/>
              </w:rPr>
              <w:t xml:space="preserve">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35774E">
              <w:rPr>
                <w:sz w:val="18"/>
                <w:highlight w:val="green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The written explanation of the archetype demonstrates little thought or analysis.  </w:t>
            </w:r>
            <w:r w:rsidRPr="00E86419">
              <w:rPr>
                <w:sz w:val="18"/>
                <w:highlight w:val="green"/>
              </w:rPr>
              <w:t>Cursory</w:t>
            </w:r>
            <w:r w:rsidRPr="00097FA1">
              <w:rPr>
                <w:sz w:val="18"/>
              </w:rPr>
              <w:t xml:space="preserve">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Your examples are well chosen and clearly explained.  In discussing your examples, you do not rely solely on 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35774E">
              <w:rPr>
                <w:sz w:val="18"/>
                <w:highlight w:val="green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examples are unevenly explained.</w:t>
            </w:r>
            <w:r w:rsidRPr="00097FA1">
              <w:rPr>
                <w:sz w:val="18"/>
              </w:rPr>
              <w:t xml:space="preserve">  </w:t>
            </w:r>
            <w:r w:rsidRPr="00E86419">
              <w:rPr>
                <w:sz w:val="18"/>
                <w:highlight w:val="green"/>
              </w:rPr>
              <w:t>Explanation is lacking research, insight, and rehearsal</w:t>
            </w:r>
            <w:r w:rsidRPr="00E86419">
              <w:rPr>
                <w:sz w:val="18"/>
              </w:rPr>
              <w:t>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35774E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</w:t>
            </w:r>
            <w:r w:rsidRPr="00E86419">
              <w:rPr>
                <w:sz w:val="18"/>
              </w:rPr>
              <w:t>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35774E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presentation is seems unrehearsed and improvised.</w:t>
            </w:r>
            <w:r w:rsidRPr="00097FA1">
              <w:rPr>
                <w:sz w:val="18"/>
              </w:rPr>
              <w:t xml:space="preserve">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E86419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FF4C2F">
              <w:rPr>
                <w:sz w:val="18"/>
                <w:highlight w:val="green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FF4C2F">
              <w:rPr>
                <w:sz w:val="18"/>
              </w:rPr>
              <w:t>Undersourced</w:t>
            </w:r>
            <w:proofErr w:type="spellEnd"/>
            <w:r w:rsidRPr="00FF4C2F">
              <w:rPr>
                <w:sz w:val="18"/>
              </w:rPr>
              <w:t>. 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E86419" w:rsidRDefault="00E86419" w:rsidP="008D72E7">
      <w:pPr>
        <w:jc w:val="both"/>
        <w:rPr>
          <w:sz w:val="18"/>
        </w:rPr>
      </w:pPr>
    </w:p>
    <w:p w:rsidR="00A71D2B" w:rsidRDefault="0035774E" w:rsidP="008D72E7">
      <w:pPr>
        <w:jc w:val="both"/>
        <w:rPr>
          <w:sz w:val="18"/>
        </w:rPr>
      </w:pPr>
      <w:proofErr w:type="spellStart"/>
      <w:r>
        <w:rPr>
          <w:sz w:val="18"/>
        </w:rPr>
        <w:t>Jamean</w:t>
      </w:r>
      <w:proofErr w:type="spellEnd"/>
      <w:r w:rsidR="00E86419">
        <w:rPr>
          <w:sz w:val="18"/>
        </w:rPr>
        <w:t>,</w:t>
      </w:r>
    </w:p>
    <w:p w:rsidR="00E86419" w:rsidRDefault="00E86419" w:rsidP="008D72E7">
      <w:pPr>
        <w:jc w:val="both"/>
        <w:rPr>
          <w:sz w:val="18"/>
        </w:rPr>
      </w:pPr>
    </w:p>
    <w:p w:rsidR="00E86419" w:rsidRDefault="0035774E" w:rsidP="008D72E7">
      <w:pPr>
        <w:jc w:val="both"/>
        <w:rPr>
          <w:sz w:val="18"/>
        </w:rPr>
      </w:pPr>
      <w:r>
        <w:rPr>
          <w:sz w:val="18"/>
        </w:rPr>
        <w:t xml:space="preserve">I give you a lot of credit for doing this project basically on your own and not complaining about being put in a tough position.  Your </w:t>
      </w:r>
      <w:r>
        <w:rPr>
          <w:i/>
          <w:sz w:val="18"/>
        </w:rPr>
        <w:t xml:space="preserve">Hunchback </w:t>
      </w:r>
      <w:r>
        <w:rPr>
          <w:sz w:val="18"/>
        </w:rPr>
        <w:t xml:space="preserve">clip was perfect.  Let me know if you are doing okay being the only </w:t>
      </w:r>
      <w:r w:rsidR="001D2910">
        <w:rPr>
          <w:sz w:val="18"/>
        </w:rPr>
        <w:t>freshman</w:t>
      </w:r>
      <w:r>
        <w:rPr>
          <w:sz w:val="18"/>
        </w:rPr>
        <w:t xml:space="preserve"> in a class full of seniors and juniors.</w:t>
      </w:r>
    </w:p>
    <w:p w:rsidR="0035774E" w:rsidRDefault="001D2910" w:rsidP="008D72E7">
      <w:pPr>
        <w:jc w:val="both"/>
        <w:rPr>
          <w:sz w:val="18"/>
        </w:rPr>
      </w:pPr>
      <w:r>
        <w:rPr>
          <w:sz w:val="18"/>
        </w:rPr>
        <w:t xml:space="preserve">Proofread your </w:t>
      </w:r>
      <w:proofErr w:type="spellStart"/>
      <w:r>
        <w:rPr>
          <w:sz w:val="18"/>
        </w:rPr>
        <w:t>Wikipage</w:t>
      </w:r>
      <w:proofErr w:type="spellEnd"/>
      <w:r>
        <w:rPr>
          <w:sz w:val="18"/>
        </w:rPr>
        <w:t xml:space="preserve">!  </w:t>
      </w:r>
      <w:proofErr w:type="gramStart"/>
      <w:r>
        <w:rPr>
          <w:sz w:val="18"/>
        </w:rPr>
        <w:t>Too many errors.</w:t>
      </w:r>
      <w:proofErr w:type="gramEnd"/>
    </w:p>
    <w:p w:rsidR="00A71D2B" w:rsidRDefault="001D2910" w:rsidP="008D72E7">
      <w:pPr>
        <w:jc w:val="both"/>
        <w:rPr>
          <w:sz w:val="18"/>
        </w:rPr>
      </w:pPr>
      <w:r>
        <w:rPr>
          <w:sz w:val="18"/>
        </w:rPr>
        <w:t>B</w:t>
      </w:r>
    </w:p>
    <w:p w:rsidR="002A59C3" w:rsidRPr="00036FB7" w:rsidRDefault="002A59C3" w:rsidP="008D72E7">
      <w:pPr>
        <w:jc w:val="both"/>
        <w:rPr>
          <w:sz w:val="18"/>
        </w:rPr>
      </w:pPr>
    </w:p>
    <w:sectPr w:rsidR="002A59C3" w:rsidRPr="00036FB7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36FB7"/>
    <w:rsid w:val="00097FA1"/>
    <w:rsid w:val="0017003D"/>
    <w:rsid w:val="001A3809"/>
    <w:rsid w:val="001D2910"/>
    <w:rsid w:val="002A59C3"/>
    <w:rsid w:val="002E35E1"/>
    <w:rsid w:val="0030085F"/>
    <w:rsid w:val="00325F25"/>
    <w:rsid w:val="0035774E"/>
    <w:rsid w:val="00525C04"/>
    <w:rsid w:val="00597164"/>
    <w:rsid w:val="0079492E"/>
    <w:rsid w:val="008D72E7"/>
    <w:rsid w:val="00990B56"/>
    <w:rsid w:val="00A71D2B"/>
    <w:rsid w:val="00AA24B1"/>
    <w:rsid w:val="00AF6AB6"/>
    <w:rsid w:val="00CB112F"/>
    <w:rsid w:val="00CB275F"/>
    <w:rsid w:val="00D01307"/>
    <w:rsid w:val="00E70381"/>
    <w:rsid w:val="00E86419"/>
    <w:rsid w:val="00F0258C"/>
    <w:rsid w:val="00FF4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steve masson</cp:lastModifiedBy>
  <cp:revision>4</cp:revision>
  <cp:lastPrinted>2006-03-23T13:26:00Z</cp:lastPrinted>
  <dcterms:created xsi:type="dcterms:W3CDTF">2008-11-11T20:05:00Z</dcterms:created>
  <dcterms:modified xsi:type="dcterms:W3CDTF">2008-11-11T20:07:00Z</dcterms:modified>
</cp:coreProperties>
</file>